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7A1" w:rsidRDefault="008F3B72" w:rsidP="002B7336">
      <w:pPr>
        <w:jc w:val="center"/>
      </w:pPr>
      <w:r>
        <w:rPr>
          <w:noProof/>
        </w:rPr>
        <w:drawing>
          <wp:anchor distT="0" distB="0" distL="114300" distR="114300" simplePos="0" relativeHeight="251661312" behindDoc="0" locked="0" layoutInCell="1" allowOverlap="1" wp14:anchorId="7B8B00B0" wp14:editId="1EA648B1">
            <wp:simplePos x="0" y="0"/>
            <wp:positionH relativeFrom="column">
              <wp:posOffset>1828800</wp:posOffset>
            </wp:positionH>
            <wp:positionV relativeFrom="paragraph">
              <wp:posOffset>-38100</wp:posOffset>
            </wp:positionV>
            <wp:extent cx="2206822" cy="325688"/>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NY Schenectady CC lo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6822" cy="325688"/>
                    </a:xfrm>
                    <a:prstGeom prst="rect">
                      <a:avLst/>
                    </a:prstGeom>
                  </pic:spPr>
                </pic:pic>
              </a:graphicData>
            </a:graphic>
            <wp14:sizeRelH relativeFrom="page">
              <wp14:pctWidth>0</wp14:pctWidth>
            </wp14:sizeRelH>
            <wp14:sizeRelV relativeFrom="page">
              <wp14:pctHeight>0</wp14:pctHeight>
            </wp14:sizeRelV>
          </wp:anchor>
        </w:drawing>
      </w:r>
    </w:p>
    <w:p w:rsidR="002B7336" w:rsidRDefault="002B7336" w:rsidP="002B7336">
      <w:pPr>
        <w:jc w:val="center"/>
      </w:pPr>
    </w:p>
    <w:p w:rsidR="002B7336" w:rsidRPr="002B7336" w:rsidRDefault="002B7336" w:rsidP="002B7336">
      <w:pPr>
        <w:jc w:val="center"/>
        <w:rPr>
          <w:rFonts w:ascii="Times New Roman" w:hAnsi="Times New Roman"/>
          <w:b/>
          <w:sz w:val="28"/>
          <w:szCs w:val="28"/>
        </w:rPr>
      </w:pPr>
      <w:r w:rsidRPr="002B7336">
        <w:rPr>
          <w:rFonts w:ascii="Times New Roman" w:hAnsi="Times New Roman"/>
          <w:b/>
          <w:sz w:val="28"/>
          <w:szCs w:val="28"/>
        </w:rPr>
        <w:t>COUNSELING MEMORANDUM</w:t>
      </w:r>
    </w:p>
    <w:p w:rsidR="002B7336" w:rsidRDefault="002B7336" w:rsidP="002B7336">
      <w:pPr>
        <w:jc w:val="center"/>
        <w:rPr>
          <w:rFonts w:ascii="Times New Roman" w:hAnsi="Times New Roman"/>
          <w:sz w:val="28"/>
          <w:szCs w:val="28"/>
        </w:rPr>
      </w:pPr>
    </w:p>
    <w:p w:rsidR="002B7336" w:rsidRPr="002B7336" w:rsidRDefault="002B7336" w:rsidP="002B7336">
      <w:pPr>
        <w:rPr>
          <w:rFonts w:ascii="Times New Roman" w:hAnsi="Times New Roman"/>
          <w:sz w:val="24"/>
          <w:szCs w:val="24"/>
        </w:rPr>
      </w:pPr>
      <w:r w:rsidRPr="002B7336">
        <w:rPr>
          <w:rFonts w:ascii="Times New Roman" w:hAnsi="Times New Roman"/>
          <w:sz w:val="24"/>
          <w:szCs w:val="24"/>
        </w:rPr>
        <w:t xml:space="preserve">TO: </w:t>
      </w:r>
      <w:sdt>
        <w:sdtPr>
          <w:rPr>
            <w:rFonts w:ascii="Times New Roman" w:hAnsi="Times New Roman"/>
            <w:sz w:val="24"/>
            <w:szCs w:val="24"/>
          </w:rPr>
          <w:id w:val="-455645472"/>
          <w:placeholder>
            <w:docPart w:val="DefaultPlaceholder_1081868574"/>
          </w:placeholder>
          <w:showingPlcHdr/>
        </w:sdtPr>
        <w:sdtEndPr/>
        <w:sdtContent>
          <w:r w:rsidRPr="002B7336">
            <w:rPr>
              <w:rStyle w:val="PlaceholderText"/>
              <w:sz w:val="24"/>
              <w:szCs w:val="24"/>
              <w:u w:val="single"/>
            </w:rPr>
            <w:t>Click here to enter text.</w:t>
          </w:r>
        </w:sdtContent>
      </w:sdt>
      <w:r w:rsidRPr="002B7336">
        <w:rPr>
          <w:rFonts w:ascii="Times New Roman" w:hAnsi="Times New Roman"/>
          <w:sz w:val="24"/>
          <w:szCs w:val="24"/>
        </w:rPr>
        <w:tab/>
      </w:r>
      <w:r w:rsidRPr="002B7336">
        <w:rPr>
          <w:rFonts w:ascii="Times New Roman" w:hAnsi="Times New Roman"/>
          <w:sz w:val="24"/>
          <w:szCs w:val="24"/>
        </w:rPr>
        <w:tab/>
      </w:r>
      <w:r w:rsidRPr="002B7336">
        <w:rPr>
          <w:rFonts w:ascii="Times New Roman" w:hAnsi="Times New Roman"/>
          <w:sz w:val="24"/>
          <w:szCs w:val="24"/>
        </w:rPr>
        <w:tab/>
        <w:t xml:space="preserve">DATE: </w:t>
      </w:r>
      <w:sdt>
        <w:sdtPr>
          <w:rPr>
            <w:rFonts w:ascii="Times New Roman" w:hAnsi="Times New Roman"/>
            <w:sz w:val="24"/>
            <w:szCs w:val="24"/>
          </w:rPr>
          <w:id w:val="158816160"/>
          <w:placeholder>
            <w:docPart w:val="DefaultPlaceholder_1081868576"/>
          </w:placeholder>
          <w:showingPlcHdr/>
          <w:date>
            <w:dateFormat w:val="M/d/yyyy"/>
            <w:lid w:val="en-US"/>
            <w:storeMappedDataAs w:val="dateTime"/>
            <w:calendar w:val="gregorian"/>
          </w:date>
        </w:sdtPr>
        <w:sdtEndPr/>
        <w:sdtContent>
          <w:r w:rsidRPr="002B7336">
            <w:rPr>
              <w:rStyle w:val="PlaceholderText"/>
              <w:sz w:val="24"/>
              <w:szCs w:val="24"/>
              <w:u w:val="single"/>
            </w:rPr>
            <w:t>Click here to enter a date.</w:t>
          </w:r>
        </w:sdtContent>
      </w:sdt>
    </w:p>
    <w:p w:rsidR="002B7336" w:rsidRPr="002B7336" w:rsidRDefault="002B7336" w:rsidP="002B7336">
      <w:pPr>
        <w:rPr>
          <w:rFonts w:ascii="Times New Roman" w:hAnsi="Times New Roman"/>
          <w:sz w:val="24"/>
          <w:szCs w:val="24"/>
        </w:rPr>
      </w:pPr>
    </w:p>
    <w:p w:rsidR="002B7336" w:rsidRDefault="002B7336" w:rsidP="002B7336">
      <w:pPr>
        <w:rPr>
          <w:rFonts w:ascii="Times New Roman" w:hAnsi="Times New Roman"/>
          <w:sz w:val="28"/>
          <w:szCs w:val="28"/>
        </w:rPr>
      </w:pPr>
      <w:r w:rsidRPr="002B7336">
        <w:rPr>
          <w:rFonts w:ascii="Times New Roman" w:hAnsi="Times New Roman"/>
          <w:sz w:val="24"/>
          <w:szCs w:val="24"/>
        </w:rPr>
        <w:t xml:space="preserve">FROM: </w:t>
      </w:r>
      <w:sdt>
        <w:sdtPr>
          <w:rPr>
            <w:rFonts w:ascii="Times New Roman" w:hAnsi="Times New Roman"/>
            <w:sz w:val="24"/>
            <w:szCs w:val="24"/>
          </w:rPr>
          <w:id w:val="902726607"/>
          <w:placeholder>
            <w:docPart w:val="DefaultPlaceholder_1081868574"/>
          </w:placeholder>
          <w:showingPlcHdr/>
        </w:sdtPr>
        <w:sdtEndPr/>
        <w:sdtContent>
          <w:r w:rsidRPr="002B7336">
            <w:rPr>
              <w:rStyle w:val="PlaceholderText"/>
              <w:sz w:val="24"/>
              <w:szCs w:val="24"/>
              <w:u w:val="single"/>
            </w:rPr>
            <w:t>Click here to enter text.</w:t>
          </w:r>
        </w:sdtContent>
      </w:sdt>
      <w:r w:rsidRPr="002B7336">
        <w:rPr>
          <w:rFonts w:ascii="Times New Roman" w:hAnsi="Times New Roman"/>
          <w:sz w:val="24"/>
          <w:szCs w:val="24"/>
        </w:rPr>
        <w:tab/>
      </w:r>
      <w:r w:rsidRPr="002B7336">
        <w:rPr>
          <w:rFonts w:ascii="Times New Roman" w:hAnsi="Times New Roman"/>
          <w:sz w:val="24"/>
          <w:szCs w:val="24"/>
        </w:rPr>
        <w:tab/>
        <w:t xml:space="preserve">RE: </w:t>
      </w:r>
      <w:sdt>
        <w:sdtPr>
          <w:rPr>
            <w:rFonts w:ascii="Times New Roman" w:hAnsi="Times New Roman"/>
            <w:sz w:val="24"/>
            <w:szCs w:val="24"/>
          </w:rPr>
          <w:id w:val="-58174970"/>
          <w:placeholder>
            <w:docPart w:val="DefaultPlaceholder_1081868574"/>
          </w:placeholder>
          <w:showingPlcHdr/>
        </w:sdtPr>
        <w:sdtEndPr/>
        <w:sdtContent>
          <w:r w:rsidRPr="002B7336">
            <w:rPr>
              <w:rStyle w:val="PlaceholderText"/>
              <w:sz w:val="24"/>
              <w:szCs w:val="24"/>
              <w:u w:val="single"/>
            </w:rPr>
            <w:t>Click here to enter text.</w:t>
          </w:r>
        </w:sdtContent>
      </w:sdt>
      <w:r>
        <w:rPr>
          <w:rFonts w:ascii="Times New Roman" w:hAnsi="Times New Roman"/>
          <w:sz w:val="28"/>
          <w:szCs w:val="28"/>
        </w:rPr>
        <w:tab/>
      </w:r>
    </w:p>
    <w:p w:rsidR="002B7336" w:rsidRDefault="002B7336" w:rsidP="002B7336">
      <w:pPr>
        <w:rPr>
          <w:rFonts w:ascii="Times New Roman" w:hAnsi="Times New Roman"/>
          <w:sz w:val="28"/>
          <w:szCs w:val="28"/>
        </w:rPr>
      </w:pPr>
    </w:p>
    <w:p w:rsidR="002B7336" w:rsidRDefault="008F3B72" w:rsidP="002B7336">
      <w:pPr>
        <w:jc w:val="center"/>
        <w:rPr>
          <w:rFonts w:ascii="Times New Roman" w:hAnsi="Times New Roman"/>
          <w:sz w:val="24"/>
          <w:szCs w:val="24"/>
        </w:rPr>
      </w:pPr>
      <w:r>
        <w:rPr>
          <w:rFonts w:ascii="Times New Roman" w:hAnsi="Times New Roman"/>
          <w:sz w:val="24"/>
          <w:szCs w:val="24"/>
        </w:rPr>
        <w:pict>
          <v:rect id="_x0000_i1025" style="width:0;height:1.5pt" o:hralign="center" o:hrstd="t" o:hr="t" fillcolor="#a0a0a0" stroked="f"/>
        </w:pict>
      </w:r>
    </w:p>
    <w:p w:rsidR="002B7336" w:rsidRDefault="002B7336" w:rsidP="002B7336">
      <w:pPr>
        <w:rPr>
          <w:rFonts w:ascii="Times New Roman" w:hAnsi="Times New Roman"/>
          <w:sz w:val="24"/>
          <w:szCs w:val="24"/>
        </w:rPr>
      </w:pPr>
    </w:p>
    <w:p w:rsidR="002B7336" w:rsidRDefault="002B7336" w:rsidP="002B7336">
      <w:pPr>
        <w:spacing w:line="480" w:lineRule="auto"/>
        <w:rPr>
          <w:rFonts w:ascii="Times New Roman" w:hAnsi="Times New Roman"/>
          <w:sz w:val="24"/>
          <w:szCs w:val="24"/>
        </w:rPr>
      </w:pPr>
      <w:r w:rsidRPr="002B7336">
        <w:rPr>
          <w:rFonts w:ascii="Times New Roman" w:hAnsi="Times New Roman"/>
          <w:sz w:val="24"/>
          <w:szCs w:val="24"/>
        </w:rPr>
        <w:t xml:space="preserve">On </w:t>
      </w:r>
      <w:sdt>
        <w:sdtPr>
          <w:rPr>
            <w:rFonts w:ascii="Times New Roman" w:hAnsi="Times New Roman"/>
            <w:sz w:val="24"/>
            <w:szCs w:val="24"/>
          </w:rPr>
          <w:id w:val="-1885165682"/>
          <w:placeholder>
            <w:docPart w:val="DefaultPlaceholder_1081868576"/>
          </w:placeholder>
          <w:showingPlcHdr/>
          <w:date>
            <w:dateFormat w:val="M/d/yyyy"/>
            <w:lid w:val="en-US"/>
            <w:storeMappedDataAs w:val="dateTime"/>
            <w:calendar w:val="gregorian"/>
          </w:date>
        </w:sdtPr>
        <w:sdtEndPr/>
        <w:sdtContent>
          <w:r w:rsidRPr="002B7336">
            <w:rPr>
              <w:rStyle w:val="PlaceholderText"/>
              <w:sz w:val="24"/>
              <w:szCs w:val="24"/>
              <w:u w:val="single"/>
            </w:rPr>
            <w:t>Click here to enter a date.</w:t>
          </w:r>
        </w:sdtContent>
      </w:sdt>
      <w:r w:rsidRPr="002B7336">
        <w:rPr>
          <w:rFonts w:ascii="Times New Roman" w:hAnsi="Times New Roman"/>
          <w:sz w:val="24"/>
          <w:szCs w:val="24"/>
        </w:rPr>
        <w:t>, we met to discuss your unacceptable conduct and/or performance</w:t>
      </w:r>
      <w:r>
        <w:rPr>
          <w:rFonts w:ascii="Times New Roman" w:hAnsi="Times New Roman"/>
          <w:sz w:val="24"/>
          <w:szCs w:val="24"/>
        </w:rPr>
        <w:t xml:space="preserve">. The unacceptable conduct or performance is </w:t>
      </w:r>
      <w:sdt>
        <w:sdtPr>
          <w:rPr>
            <w:rFonts w:ascii="Times New Roman" w:hAnsi="Times New Roman"/>
            <w:sz w:val="24"/>
            <w:szCs w:val="24"/>
          </w:rPr>
          <w:id w:val="935338109"/>
          <w:placeholder>
            <w:docPart w:val="DefaultPlaceholder_1081868574"/>
          </w:placeholder>
          <w:showingPlcHdr/>
        </w:sdtPr>
        <w:sdtEndPr/>
        <w:sdtContent>
          <w:bookmarkStart w:id="0" w:name="_GoBack"/>
          <w:r w:rsidRPr="002B7336">
            <w:rPr>
              <w:rStyle w:val="PlaceholderText"/>
              <w:u w:val="single"/>
            </w:rPr>
            <w:t>Click here to enter text.</w:t>
          </w:r>
          <w:bookmarkEnd w:id="0"/>
        </w:sdtContent>
      </w:sdt>
      <w:r>
        <w:rPr>
          <w:rFonts w:ascii="Times New Roman" w:hAnsi="Times New Roman"/>
          <w:sz w:val="24"/>
          <w:szCs w:val="24"/>
        </w:rPr>
        <w:t>.</w:t>
      </w:r>
    </w:p>
    <w:p w:rsidR="002B7336" w:rsidRDefault="002B7336" w:rsidP="002B7336">
      <w:pPr>
        <w:spacing w:line="480" w:lineRule="auto"/>
        <w:rPr>
          <w:rFonts w:ascii="Times New Roman" w:hAnsi="Times New Roman"/>
          <w:sz w:val="24"/>
          <w:szCs w:val="24"/>
        </w:rPr>
      </w:pPr>
      <w:r>
        <w:rPr>
          <w:rFonts w:ascii="Times New Roman" w:hAnsi="Times New Roman"/>
          <w:sz w:val="24"/>
          <w:szCs w:val="24"/>
        </w:rPr>
        <w:t xml:space="preserve">It is unacceptable because </w:t>
      </w:r>
      <w:sdt>
        <w:sdtPr>
          <w:rPr>
            <w:rFonts w:ascii="Times New Roman" w:hAnsi="Times New Roman"/>
            <w:sz w:val="24"/>
            <w:szCs w:val="24"/>
          </w:rPr>
          <w:id w:val="-1216581219"/>
          <w:placeholder>
            <w:docPart w:val="DefaultPlaceholder_1081868574"/>
          </w:placeholder>
          <w:showingPlcHdr/>
        </w:sdtPr>
        <w:sdtEndPr/>
        <w:sdtContent>
          <w:r w:rsidRPr="002B7336">
            <w:rPr>
              <w:rStyle w:val="PlaceholderText"/>
              <w:u w:val="single"/>
            </w:rPr>
            <w:t>Click here to enter text.</w:t>
          </w:r>
        </w:sdtContent>
      </w:sdt>
      <w:r>
        <w:rPr>
          <w:rFonts w:ascii="Times New Roman" w:hAnsi="Times New Roman"/>
          <w:sz w:val="24"/>
          <w:szCs w:val="24"/>
        </w:rPr>
        <w:t>.</w:t>
      </w:r>
    </w:p>
    <w:p w:rsidR="002B7336" w:rsidRDefault="002B7336" w:rsidP="002B7336">
      <w:pPr>
        <w:tabs>
          <w:tab w:val="left" w:pos="5950"/>
        </w:tabs>
        <w:spacing w:line="480" w:lineRule="auto"/>
        <w:rPr>
          <w:rFonts w:ascii="Times New Roman" w:hAnsi="Times New Roman"/>
          <w:sz w:val="24"/>
          <w:szCs w:val="24"/>
        </w:rPr>
      </w:pPr>
      <w:r>
        <w:rPr>
          <w:rFonts w:ascii="Times New Roman" w:hAnsi="Times New Roman"/>
          <w:sz w:val="24"/>
          <w:szCs w:val="24"/>
        </w:rPr>
        <w:t xml:space="preserve">Your response or comment was </w:t>
      </w:r>
      <w:sdt>
        <w:sdtPr>
          <w:rPr>
            <w:rFonts w:ascii="Times New Roman" w:hAnsi="Times New Roman"/>
            <w:sz w:val="24"/>
            <w:szCs w:val="24"/>
          </w:rPr>
          <w:id w:val="-183133242"/>
          <w:placeholder>
            <w:docPart w:val="DefaultPlaceholder_1081868574"/>
          </w:placeholder>
          <w:showingPlcHdr/>
        </w:sdtPr>
        <w:sdtEndPr/>
        <w:sdtContent>
          <w:r w:rsidRPr="002B7336">
            <w:rPr>
              <w:rStyle w:val="PlaceholderText"/>
              <w:u w:val="single"/>
            </w:rPr>
            <w:t>Click here to enter text.</w:t>
          </w:r>
        </w:sdtContent>
      </w:sdt>
      <w:r>
        <w:rPr>
          <w:rFonts w:ascii="Times New Roman" w:hAnsi="Times New Roman"/>
          <w:sz w:val="24"/>
          <w:szCs w:val="24"/>
        </w:rPr>
        <w:t>.</w:t>
      </w:r>
      <w:r>
        <w:rPr>
          <w:rFonts w:ascii="Times New Roman" w:hAnsi="Times New Roman"/>
          <w:sz w:val="24"/>
          <w:szCs w:val="24"/>
        </w:rPr>
        <w:tab/>
      </w:r>
    </w:p>
    <w:p w:rsidR="002B7336" w:rsidRDefault="002B7336" w:rsidP="002B7336">
      <w:pPr>
        <w:spacing w:line="480" w:lineRule="auto"/>
        <w:rPr>
          <w:rFonts w:ascii="Times New Roman" w:hAnsi="Times New Roman"/>
          <w:sz w:val="24"/>
          <w:szCs w:val="24"/>
        </w:rPr>
      </w:pPr>
      <w:r>
        <w:rPr>
          <w:rFonts w:ascii="Times New Roman" w:hAnsi="Times New Roman"/>
          <w:sz w:val="24"/>
          <w:szCs w:val="24"/>
        </w:rPr>
        <w:t xml:space="preserve">Your performance or conduct can be improved by </w:t>
      </w:r>
      <w:sdt>
        <w:sdtPr>
          <w:rPr>
            <w:rFonts w:ascii="Times New Roman" w:hAnsi="Times New Roman"/>
            <w:sz w:val="24"/>
            <w:szCs w:val="24"/>
          </w:rPr>
          <w:id w:val="1818066290"/>
          <w:placeholder>
            <w:docPart w:val="DefaultPlaceholder_1081868574"/>
          </w:placeholder>
          <w:showingPlcHdr/>
        </w:sdtPr>
        <w:sdtEndPr/>
        <w:sdtContent>
          <w:r w:rsidRPr="002B7336">
            <w:rPr>
              <w:rStyle w:val="PlaceholderText"/>
              <w:u w:val="single"/>
            </w:rPr>
            <w:t>Click here to enter text.</w:t>
          </w:r>
        </w:sdtContent>
      </w:sdt>
      <w:r>
        <w:rPr>
          <w:rFonts w:ascii="Times New Roman" w:hAnsi="Times New Roman"/>
          <w:sz w:val="24"/>
          <w:szCs w:val="24"/>
        </w:rPr>
        <w:t>.</w:t>
      </w:r>
    </w:p>
    <w:p w:rsidR="002B7336" w:rsidRDefault="002B7336" w:rsidP="002B7336">
      <w:pPr>
        <w:spacing w:line="480" w:lineRule="auto"/>
        <w:rPr>
          <w:rFonts w:ascii="Times New Roman" w:hAnsi="Times New Roman"/>
          <w:sz w:val="24"/>
          <w:szCs w:val="24"/>
        </w:rPr>
      </w:pPr>
      <w:r w:rsidRPr="002B7336">
        <w:rPr>
          <w:rFonts w:ascii="Times New Roman" w:hAnsi="Times New Roman"/>
          <w:noProof/>
          <w:sz w:val="24"/>
          <w:szCs w:val="24"/>
        </w:rPr>
        <mc:AlternateContent>
          <mc:Choice Requires="wps">
            <w:drawing>
              <wp:anchor distT="91440" distB="91440" distL="114300" distR="114300" simplePos="0" relativeHeight="251659264" behindDoc="0" locked="0" layoutInCell="1" allowOverlap="1" wp14:anchorId="4BEFCFB8" wp14:editId="4A009857">
                <wp:simplePos x="0" y="0"/>
                <wp:positionH relativeFrom="page">
                  <wp:posOffset>901700</wp:posOffset>
                </wp:positionH>
                <wp:positionV relativeFrom="paragraph">
                  <wp:posOffset>430530</wp:posOffset>
                </wp:positionV>
                <wp:extent cx="624205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1403985"/>
                        </a:xfrm>
                        <a:prstGeom prst="rect">
                          <a:avLst/>
                        </a:prstGeom>
                        <a:noFill/>
                        <a:ln w="9525">
                          <a:noFill/>
                          <a:miter lim="800000"/>
                          <a:headEnd/>
                          <a:tailEnd/>
                        </a:ln>
                      </wps:spPr>
                      <wps:txbx>
                        <w:txbxContent>
                          <w:p w:rsidR="002B7336" w:rsidRPr="002B7336" w:rsidRDefault="002B7336">
                            <w:pPr>
                              <w:pBdr>
                                <w:top w:val="single" w:sz="24" w:space="8" w:color="5B9BD5" w:themeColor="accent1"/>
                                <w:bottom w:val="single" w:sz="24" w:space="8" w:color="5B9BD5" w:themeColor="accent1"/>
                              </w:pBdr>
                              <w:rPr>
                                <w:i/>
                                <w:iCs/>
                              </w:rPr>
                            </w:pPr>
                            <w:r w:rsidRPr="002B7336">
                              <w:rPr>
                                <w:i/>
                                <w:iCs/>
                              </w:rPr>
                              <w:t>Counseling is intended to be a constructive process to assist you to identify, discuss, and remedy aspects of your job performance or conduct that need improvement. As noted above, these aspects have been discussed with you and require your immediate attention.</w:t>
                            </w:r>
                          </w:p>
                          <w:p w:rsidR="002B7336" w:rsidRPr="002B7336" w:rsidRDefault="002B7336">
                            <w:pPr>
                              <w:pBdr>
                                <w:top w:val="single" w:sz="24" w:space="8" w:color="5B9BD5" w:themeColor="accent1"/>
                                <w:bottom w:val="single" w:sz="24" w:space="8" w:color="5B9BD5" w:themeColor="accent1"/>
                              </w:pBdr>
                              <w:rPr>
                                <w:b/>
                                <w:i/>
                                <w:iCs/>
                              </w:rPr>
                            </w:pPr>
                            <w:r w:rsidRPr="002B7336">
                              <w:rPr>
                                <w:b/>
                                <w:i/>
                                <w:iCs/>
                              </w:rPr>
                              <w:t>Failure to correct your performance may lead to further administrative action including discipline.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EFCFB8" id="_x0000_t202" coordsize="21600,21600" o:spt="202" path="m,l,21600r21600,l21600,xe">
                <v:stroke joinstyle="miter"/>
                <v:path gradientshapeok="t" o:connecttype="rect"/>
              </v:shapetype>
              <v:shape id="Text Box 2" o:spid="_x0000_s1026" type="#_x0000_t202" style="position:absolute;margin-left:71pt;margin-top:33.9pt;width:491.5pt;height:110.5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" filled="f" stroked="f">
                <v:textbox style="mso-fit-shape-to-text:t">
                  <w:txbxContent>
                    <w:p w:rsidR="002B7336" w:rsidRPr="002B7336" w:rsidRDefault="002B7336">
                      <w:pPr>
                        <w:pBdr>
                          <w:top w:val="single" w:sz="24" w:space="8" w:color="5B9BD5" w:themeColor="accent1"/>
                          <w:bottom w:val="single" w:sz="24" w:space="8" w:color="5B9BD5" w:themeColor="accent1"/>
                        </w:pBdr>
                        <w:rPr>
                          <w:i/>
                          <w:iCs/>
                        </w:rPr>
                      </w:pPr>
                      <w:r w:rsidRPr="002B7336">
                        <w:rPr>
                          <w:i/>
                          <w:iCs/>
                        </w:rPr>
                        <w:t>Counseling is intended to be a constructive process to assist you to identify, discuss, and remedy aspects of your job performance or conduct that need improvement. As noted above, these aspects have been discussed with you and require your immediate attention.</w:t>
                      </w:r>
                    </w:p>
                    <w:p w:rsidR="002B7336" w:rsidRPr="002B7336" w:rsidRDefault="002B7336">
                      <w:pPr>
                        <w:pBdr>
                          <w:top w:val="single" w:sz="24" w:space="8" w:color="5B9BD5" w:themeColor="accent1"/>
                          <w:bottom w:val="single" w:sz="24" w:space="8" w:color="5B9BD5" w:themeColor="accent1"/>
                        </w:pBdr>
                        <w:rPr>
                          <w:b/>
                          <w:i/>
                          <w:iCs/>
                        </w:rPr>
                      </w:pPr>
                      <w:r w:rsidRPr="002B7336">
                        <w:rPr>
                          <w:b/>
                          <w:i/>
                          <w:iCs/>
                        </w:rPr>
                        <w:t>Failure to correct your performance may lead to further administrative action including discipline.</w:t>
                      </w:r>
                    </w:p>
                  </w:txbxContent>
                </v:textbox>
                <w10:wrap type="topAndBottom" anchorx="page"/>
              </v:shape>
            </w:pict>
          </mc:Fallback>
        </mc:AlternateContent>
      </w:r>
      <w:r>
        <w:rPr>
          <w:rFonts w:ascii="Times New Roman" w:hAnsi="Times New Roman"/>
          <w:sz w:val="24"/>
          <w:szCs w:val="24"/>
        </w:rPr>
        <w:t xml:space="preserve">A follow-up meeting to discuss this matter will be scheduled on/by </w:t>
      </w:r>
      <w:sdt>
        <w:sdtPr>
          <w:rPr>
            <w:rFonts w:ascii="Times New Roman" w:hAnsi="Times New Roman"/>
            <w:sz w:val="24"/>
            <w:szCs w:val="24"/>
          </w:rPr>
          <w:id w:val="-723916276"/>
          <w:placeholder>
            <w:docPart w:val="DefaultPlaceholder_1081868576"/>
          </w:placeholder>
          <w:showingPlcHdr/>
          <w:date>
            <w:dateFormat w:val="M/d/yyyy"/>
            <w:lid w:val="en-US"/>
            <w:storeMappedDataAs w:val="dateTime"/>
            <w:calendar w:val="gregorian"/>
          </w:date>
        </w:sdtPr>
        <w:sdtEndPr/>
        <w:sdtContent>
          <w:r w:rsidRPr="002B7336">
            <w:rPr>
              <w:rStyle w:val="PlaceholderText"/>
              <w:u w:val="single"/>
            </w:rPr>
            <w:t>Click here to enter a date.</w:t>
          </w:r>
        </w:sdtContent>
      </w:sdt>
      <w:r>
        <w:rPr>
          <w:rFonts w:ascii="Times New Roman" w:hAnsi="Times New Roman"/>
          <w:sz w:val="24"/>
          <w:szCs w:val="24"/>
        </w:rPr>
        <w:t>.</w:t>
      </w:r>
    </w:p>
    <w:p w:rsidR="002B7336" w:rsidRPr="002B7336" w:rsidRDefault="002B7336" w:rsidP="002B7336">
      <w:pPr>
        <w:spacing w:line="480" w:lineRule="auto"/>
        <w:ind w:left="1440" w:hanging="1350"/>
        <w:rPr>
          <w:rFonts w:ascii="Times New Roman" w:hAnsi="Times New Roman"/>
          <w:b/>
          <w:sz w:val="24"/>
          <w:szCs w:val="24"/>
        </w:rPr>
      </w:pPr>
      <w:r w:rsidRPr="002B7336">
        <w:rPr>
          <w:rFonts w:ascii="Times New Roman" w:hAnsi="Times New Roman"/>
          <w:b/>
          <w:sz w:val="24"/>
          <w:szCs w:val="24"/>
        </w:rPr>
        <w:t>If applicable:</w:t>
      </w:r>
    </w:p>
    <w:p w:rsidR="002B7336" w:rsidRDefault="008F3B72" w:rsidP="002B7336">
      <w:pPr>
        <w:ind w:left="720" w:hanging="634"/>
        <w:rPr>
          <w:rFonts w:ascii="Times New Roman" w:hAnsi="Times New Roman"/>
          <w:sz w:val="24"/>
          <w:szCs w:val="24"/>
        </w:rPr>
      </w:pPr>
      <w:sdt>
        <w:sdtPr>
          <w:rPr>
            <w:rFonts w:ascii="Times New Roman" w:hAnsi="Times New Roman"/>
            <w:sz w:val="24"/>
            <w:szCs w:val="24"/>
          </w:rPr>
          <w:id w:val="1731493767"/>
          <w14:checkbox>
            <w14:checked w14:val="0"/>
            <w14:checkedState w14:val="2612" w14:font="MS Gothic"/>
            <w14:uncheckedState w14:val="2610" w14:font="MS Gothic"/>
          </w14:checkbox>
        </w:sdtPr>
        <w:sdtEndPr/>
        <w:sdtContent>
          <w:r w:rsidR="002B7336">
            <w:rPr>
              <w:rFonts w:ascii="MS Gothic" w:eastAsia="MS Gothic" w:hAnsi="MS Gothic" w:hint="eastAsia"/>
              <w:sz w:val="24"/>
              <w:szCs w:val="24"/>
            </w:rPr>
            <w:t>☐</w:t>
          </w:r>
        </w:sdtContent>
      </w:sdt>
      <w:r w:rsidR="002B7336">
        <w:rPr>
          <w:rFonts w:ascii="Times New Roman" w:hAnsi="Times New Roman"/>
          <w:sz w:val="24"/>
          <w:szCs w:val="24"/>
        </w:rPr>
        <w:t xml:space="preserve"> </w:t>
      </w:r>
      <w:r w:rsidR="002B7336">
        <w:rPr>
          <w:rFonts w:ascii="Times New Roman" w:hAnsi="Times New Roman"/>
          <w:sz w:val="24"/>
          <w:szCs w:val="24"/>
        </w:rPr>
        <w:tab/>
        <w:t xml:space="preserve">I have informed the employee of the Family Medical Leave Act (FMLA) </w:t>
      </w:r>
    </w:p>
    <w:p w:rsidR="002B7336" w:rsidRDefault="002B7336" w:rsidP="002B7336">
      <w:pPr>
        <w:ind w:left="720" w:hanging="634"/>
        <w:rPr>
          <w:rFonts w:ascii="Times New Roman" w:hAnsi="Times New Roman"/>
          <w:sz w:val="24"/>
          <w:szCs w:val="24"/>
        </w:rPr>
      </w:pPr>
    </w:p>
    <w:p w:rsidR="002B7336" w:rsidRDefault="008F3B72" w:rsidP="002B7336">
      <w:pPr>
        <w:ind w:left="720" w:hanging="634"/>
        <w:rPr>
          <w:rFonts w:ascii="Times New Roman" w:hAnsi="Times New Roman"/>
          <w:sz w:val="24"/>
          <w:szCs w:val="24"/>
        </w:rPr>
      </w:pPr>
      <w:sdt>
        <w:sdtPr>
          <w:rPr>
            <w:rFonts w:ascii="Times New Roman" w:hAnsi="Times New Roman"/>
            <w:sz w:val="24"/>
            <w:szCs w:val="24"/>
          </w:rPr>
          <w:id w:val="339437882"/>
          <w14:checkbox>
            <w14:checked w14:val="0"/>
            <w14:checkedState w14:val="2612" w14:font="MS Gothic"/>
            <w14:uncheckedState w14:val="2610" w14:font="MS Gothic"/>
          </w14:checkbox>
        </w:sdtPr>
        <w:sdtEndPr/>
        <w:sdtContent>
          <w:r w:rsidR="002B7336">
            <w:rPr>
              <w:rFonts w:ascii="MS Gothic" w:eastAsia="MS Gothic" w:hAnsi="MS Gothic" w:hint="eastAsia"/>
              <w:sz w:val="24"/>
              <w:szCs w:val="24"/>
            </w:rPr>
            <w:t>☐</w:t>
          </w:r>
        </w:sdtContent>
      </w:sdt>
      <w:r w:rsidR="002B7336">
        <w:rPr>
          <w:rFonts w:ascii="Times New Roman" w:hAnsi="Times New Roman"/>
          <w:sz w:val="24"/>
          <w:szCs w:val="24"/>
        </w:rPr>
        <w:tab/>
        <w:t xml:space="preserve">I have informed the employee of Employee Assistance Program (EAP) </w:t>
      </w:r>
    </w:p>
    <w:p w:rsidR="002B7336" w:rsidRDefault="002B7336" w:rsidP="002B7336">
      <w:pPr>
        <w:ind w:left="720" w:hanging="634"/>
        <w:rPr>
          <w:rFonts w:ascii="Times New Roman" w:hAnsi="Times New Roman"/>
          <w:sz w:val="24"/>
          <w:szCs w:val="24"/>
        </w:rPr>
      </w:pPr>
    </w:p>
    <w:p w:rsidR="002B7336" w:rsidRDefault="008F3B72" w:rsidP="002B7336">
      <w:pPr>
        <w:ind w:left="720" w:hanging="634"/>
        <w:rPr>
          <w:rFonts w:ascii="Times New Roman" w:hAnsi="Times New Roman"/>
          <w:sz w:val="24"/>
          <w:szCs w:val="24"/>
        </w:rPr>
      </w:pPr>
      <w:sdt>
        <w:sdtPr>
          <w:rPr>
            <w:rFonts w:ascii="Times New Roman" w:hAnsi="Times New Roman"/>
            <w:sz w:val="24"/>
            <w:szCs w:val="24"/>
          </w:rPr>
          <w:id w:val="952834249"/>
          <w14:checkbox>
            <w14:checked w14:val="0"/>
            <w14:checkedState w14:val="2612" w14:font="MS Gothic"/>
            <w14:uncheckedState w14:val="2610" w14:font="MS Gothic"/>
          </w14:checkbox>
        </w:sdtPr>
        <w:sdtEndPr/>
        <w:sdtContent>
          <w:r w:rsidR="002B7336">
            <w:rPr>
              <w:rFonts w:ascii="MS Gothic" w:eastAsia="MS Gothic" w:hAnsi="MS Gothic" w:hint="eastAsia"/>
              <w:sz w:val="24"/>
              <w:szCs w:val="24"/>
            </w:rPr>
            <w:t>☐</w:t>
          </w:r>
        </w:sdtContent>
      </w:sdt>
      <w:r w:rsidR="002B7336">
        <w:rPr>
          <w:rFonts w:ascii="Times New Roman" w:hAnsi="Times New Roman"/>
          <w:sz w:val="24"/>
          <w:szCs w:val="24"/>
        </w:rPr>
        <w:tab/>
        <w:t xml:space="preserve">I have informed the employee to contact the Office of Human Resources for further assistance that may be available. </w:t>
      </w:r>
    </w:p>
    <w:p w:rsidR="002B7336" w:rsidRDefault="002B7336" w:rsidP="002B7336">
      <w:pPr>
        <w:ind w:left="720" w:hanging="634"/>
        <w:rPr>
          <w:rFonts w:ascii="Times New Roman" w:hAnsi="Times New Roman"/>
          <w:sz w:val="24"/>
          <w:szCs w:val="24"/>
        </w:rPr>
      </w:pPr>
    </w:p>
    <w:p w:rsidR="002B7336" w:rsidRDefault="002B7336" w:rsidP="002B7336">
      <w:pPr>
        <w:rPr>
          <w:rFonts w:ascii="Times New Roman" w:hAnsi="Times New Roman"/>
          <w:sz w:val="24"/>
          <w:szCs w:val="24"/>
        </w:rPr>
      </w:pPr>
      <w:r>
        <w:rPr>
          <w:rFonts w:ascii="Times New Roman" w:hAnsi="Times New Roman"/>
          <w:sz w:val="24"/>
          <w:szCs w:val="24"/>
        </w:rPr>
        <w:t>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w:t>
      </w:r>
    </w:p>
    <w:p w:rsidR="002B7336" w:rsidRDefault="002B7336" w:rsidP="002B7336">
      <w:pPr>
        <w:rPr>
          <w:rFonts w:ascii="Times New Roman" w:hAnsi="Times New Roman"/>
          <w:sz w:val="24"/>
          <w:szCs w:val="24"/>
        </w:rPr>
      </w:pPr>
      <w:r>
        <w:rPr>
          <w:rFonts w:ascii="Times New Roman" w:hAnsi="Times New Roman"/>
          <w:sz w:val="24"/>
          <w:szCs w:val="24"/>
        </w:rPr>
        <w:t>Signature of Employee / Date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Signature of Supervisor / Date</w:t>
      </w:r>
      <w:r>
        <w:rPr>
          <w:rFonts w:ascii="Times New Roman" w:hAnsi="Times New Roman"/>
          <w:sz w:val="24"/>
          <w:szCs w:val="24"/>
        </w:rPr>
        <w:tab/>
      </w:r>
    </w:p>
    <w:p w:rsidR="002B7336" w:rsidRDefault="002B7336" w:rsidP="002B7336">
      <w:pPr>
        <w:rPr>
          <w:rFonts w:ascii="Times New Roman" w:hAnsi="Times New Roman"/>
          <w:sz w:val="24"/>
          <w:szCs w:val="24"/>
        </w:rPr>
      </w:pPr>
    </w:p>
    <w:p w:rsidR="002B7336" w:rsidRDefault="002B7336" w:rsidP="002B7336">
      <w:pPr>
        <w:rPr>
          <w:rFonts w:ascii="Times New Roman" w:hAnsi="Times New Roman"/>
          <w:sz w:val="24"/>
          <w:szCs w:val="24"/>
        </w:rPr>
      </w:pPr>
      <w:r>
        <w:rPr>
          <w:rFonts w:ascii="Times New Roman" w:hAnsi="Times New Roman"/>
          <w:b/>
          <w:sz w:val="20"/>
          <w:szCs w:val="20"/>
        </w:rPr>
        <w:t>The employee’s signature is to acknowledge receipt of this counseling memo and does not necessarily signify the employee’s agreement with its content.</w:t>
      </w:r>
      <w:r>
        <w:rPr>
          <w:rFonts w:ascii="Times New Roman" w:hAnsi="Times New Roman"/>
          <w:sz w:val="24"/>
          <w:szCs w:val="24"/>
        </w:rPr>
        <w:tab/>
      </w:r>
      <w:r>
        <w:rPr>
          <w:rFonts w:ascii="Times New Roman" w:hAnsi="Times New Roman"/>
          <w:sz w:val="24"/>
          <w:szCs w:val="24"/>
        </w:rPr>
        <w:tab/>
      </w:r>
    </w:p>
    <w:p w:rsidR="002B7336" w:rsidRPr="002B7336" w:rsidRDefault="002B7336" w:rsidP="002B7336">
      <w:pPr>
        <w:rPr>
          <w:rFonts w:ascii="Times New Roman" w:hAnsi="Times New Roman"/>
          <w:sz w:val="16"/>
          <w:szCs w:val="16"/>
        </w:rPr>
      </w:pPr>
    </w:p>
    <w:sectPr w:rsidR="002B7336" w:rsidRPr="002B7336" w:rsidSect="002B7336">
      <w:footerReference w:type="default" r:id="rId7"/>
      <w:pgSz w:w="12240" w:h="15840"/>
      <w:pgMar w:top="45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29D" w:rsidRDefault="00B6529D" w:rsidP="002B7336">
      <w:r>
        <w:separator/>
      </w:r>
    </w:p>
  </w:endnote>
  <w:endnote w:type="continuationSeparator" w:id="0">
    <w:p w:rsidR="00B6529D" w:rsidRDefault="00B6529D" w:rsidP="002B7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336" w:rsidRDefault="002B7336" w:rsidP="002B7336">
    <w:pPr>
      <w:rPr>
        <w:rFonts w:ascii="Times New Roman" w:hAnsi="Times New Roman"/>
        <w:sz w:val="16"/>
        <w:szCs w:val="16"/>
      </w:rPr>
    </w:pPr>
    <w:r>
      <w:rPr>
        <w:rFonts w:ascii="Times New Roman" w:hAnsi="Times New Roman"/>
        <w:sz w:val="16"/>
        <w:szCs w:val="16"/>
      </w:rPr>
      <w:t>Two original copies required:</w:t>
    </w:r>
    <w:r>
      <w:rPr>
        <w:rFonts w:ascii="Times New Roman" w:hAnsi="Times New Roman"/>
        <w:sz w:val="16"/>
        <w:szCs w:val="16"/>
      </w:rPr>
      <w:tab/>
      <w:t>Employee and Employee’s Official Personnel File in Human Resources</w:t>
    </w:r>
  </w:p>
  <w:p w:rsidR="002B7336" w:rsidRDefault="002B7336" w:rsidP="002B7336">
    <w:pPr>
      <w:pStyle w:val="Footer"/>
      <w:rPr>
        <w:rFonts w:ascii="Times New Roman" w:hAnsi="Times New Roman"/>
        <w:sz w:val="16"/>
        <w:szCs w:val="16"/>
      </w:rPr>
    </w:pPr>
    <w:r>
      <w:rPr>
        <w:rFonts w:ascii="Times New Roman" w:hAnsi="Times New Roman"/>
        <w:sz w:val="16"/>
        <w:szCs w:val="16"/>
      </w:rPr>
      <w:t>Copy to:                                        Immediate Supervisor and/or Department Head</w:t>
    </w:r>
    <w:r>
      <w:rPr>
        <w:rFonts w:ascii="Times New Roman" w:hAnsi="Times New Roman"/>
        <w:sz w:val="16"/>
        <w:szCs w:val="16"/>
      </w:rPr>
      <w:tab/>
      <w:t xml:space="preserve">  </w:t>
    </w:r>
  </w:p>
  <w:p w:rsidR="002B7336" w:rsidRDefault="002B7336" w:rsidP="002B7336">
    <w:pPr>
      <w:pStyle w:val="Footer"/>
      <w:jc w:val="right"/>
    </w:pPr>
    <w:r>
      <w:rPr>
        <w:rFonts w:ascii="Times New Roman" w:hAnsi="Times New Roman"/>
        <w:sz w:val="16"/>
        <w:szCs w:val="16"/>
      </w:rPr>
      <w:t xml:space="preserve">  OHRM/Labor-Employee Relation: Counseling Memo #1 (10/2016)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29D" w:rsidRDefault="00B6529D" w:rsidP="002B7336">
      <w:r>
        <w:separator/>
      </w:r>
    </w:p>
  </w:footnote>
  <w:footnote w:type="continuationSeparator" w:id="0">
    <w:p w:rsidR="00B6529D" w:rsidRDefault="00B6529D" w:rsidP="002B7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CzNDQzMDYyMDc0sDRX0lEKTi0uzszPAykwrAUAhkAjsiwAAAA="/>
  </w:docVars>
  <w:rsids>
    <w:rsidRoot w:val="002B7336"/>
    <w:rsid w:val="002B7336"/>
    <w:rsid w:val="002D1B03"/>
    <w:rsid w:val="004127A1"/>
    <w:rsid w:val="00703439"/>
    <w:rsid w:val="008F3B72"/>
    <w:rsid w:val="00B6529D"/>
    <w:rsid w:val="00D265CC"/>
    <w:rsid w:val="00F44B8E"/>
    <w:rsid w:val="00FB4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1032F00-EFB4-43AB-9EB8-2D3AB7265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33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7336"/>
    <w:rPr>
      <w:color w:val="808080"/>
    </w:rPr>
  </w:style>
  <w:style w:type="paragraph" w:styleId="Header">
    <w:name w:val="header"/>
    <w:basedOn w:val="Normal"/>
    <w:link w:val="HeaderChar"/>
    <w:uiPriority w:val="99"/>
    <w:unhideWhenUsed/>
    <w:rsid w:val="002B7336"/>
    <w:pPr>
      <w:tabs>
        <w:tab w:val="center" w:pos="4680"/>
        <w:tab w:val="right" w:pos="9360"/>
      </w:tabs>
    </w:pPr>
  </w:style>
  <w:style w:type="character" w:customStyle="1" w:styleId="HeaderChar">
    <w:name w:val="Header Char"/>
    <w:basedOn w:val="DefaultParagraphFont"/>
    <w:link w:val="Header"/>
    <w:uiPriority w:val="99"/>
    <w:rsid w:val="002B7336"/>
    <w:rPr>
      <w:rFonts w:ascii="Calibri" w:hAnsi="Calibri" w:cs="Times New Roman"/>
    </w:rPr>
  </w:style>
  <w:style w:type="paragraph" w:styleId="Footer">
    <w:name w:val="footer"/>
    <w:basedOn w:val="Normal"/>
    <w:link w:val="FooterChar"/>
    <w:uiPriority w:val="99"/>
    <w:unhideWhenUsed/>
    <w:rsid w:val="002B7336"/>
    <w:pPr>
      <w:tabs>
        <w:tab w:val="center" w:pos="4680"/>
        <w:tab w:val="right" w:pos="9360"/>
      </w:tabs>
    </w:pPr>
  </w:style>
  <w:style w:type="character" w:customStyle="1" w:styleId="FooterChar">
    <w:name w:val="Footer Char"/>
    <w:basedOn w:val="DefaultParagraphFont"/>
    <w:link w:val="Footer"/>
    <w:uiPriority w:val="99"/>
    <w:rsid w:val="002B733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04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CB41A3EB-09AD-408D-A7B4-6FB356CFE4FC}"/>
      </w:docPartPr>
      <w:docPartBody>
        <w:p w:rsidR="00B80225" w:rsidRDefault="003D40FA">
          <w:r w:rsidRPr="00FD2FD5">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77F280FB-B025-431C-9769-D6F09AEC4126}"/>
      </w:docPartPr>
      <w:docPartBody>
        <w:p w:rsidR="00B80225" w:rsidRDefault="003D40FA">
          <w:r w:rsidRPr="00FD2FD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0FA"/>
    <w:rsid w:val="0033237D"/>
    <w:rsid w:val="003D40FA"/>
    <w:rsid w:val="003D530E"/>
    <w:rsid w:val="00B80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40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1020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Jalisa D. Williams</dc:creator>
  <cp:keywords/>
  <dc:description/>
  <cp:lastModifiedBy>Carianne Trotta</cp:lastModifiedBy>
  <cp:revision>2</cp:revision>
  <dcterms:created xsi:type="dcterms:W3CDTF">2018-12-12T16:23:00Z</dcterms:created>
  <dcterms:modified xsi:type="dcterms:W3CDTF">2018-12-12T16:23:00Z</dcterms:modified>
</cp:coreProperties>
</file>